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D6" w:rsidRDefault="0087105B">
      <w:r>
        <w:t xml:space="preserve">Pondělí samostatná práce </w:t>
      </w:r>
    </w:p>
    <w:p w:rsidR="0087105B" w:rsidRDefault="0087105B">
      <w:r>
        <w:t xml:space="preserve">3. třída </w:t>
      </w:r>
    </w:p>
    <w:p w:rsidR="0087105B" w:rsidRDefault="0087105B">
      <w:r>
        <w:t>Český jazyk  -</w:t>
      </w:r>
    </w:p>
    <w:p w:rsidR="0087105B" w:rsidRDefault="0087105B">
      <w:r w:rsidRPr="0087105B">
        <w:t xml:space="preserve">Pondělní samostatná práce </w:t>
      </w:r>
      <w:proofErr w:type="gramStart"/>
      <w:r w:rsidRPr="0087105B">
        <w:t>1.3</w:t>
      </w:r>
      <w:proofErr w:type="gramEnd"/>
      <w:r w:rsidRPr="0087105B">
        <w:t>. ČJ - učebnice str. 78 cvičení 2a. do sešitu, Pokračovat v pracovním sešitu strana 46 celou stránku, zítra budeme kontrolovat.</w:t>
      </w:r>
    </w:p>
    <w:p w:rsidR="0087105B" w:rsidRDefault="0087105B">
      <w:r>
        <w:t xml:space="preserve">Matematika - </w:t>
      </w:r>
      <w:r w:rsidRPr="0087105B">
        <w:t>Matematika PS strana 3 celou stránku.</w:t>
      </w:r>
      <w:bookmarkStart w:id="0" w:name="_GoBack"/>
      <w:bookmarkEnd w:id="0"/>
    </w:p>
    <w:p w:rsidR="0087105B" w:rsidRDefault="0087105B"/>
    <w:p w:rsidR="0087105B" w:rsidRDefault="0087105B">
      <w:r>
        <w:t xml:space="preserve">4.  třída </w:t>
      </w:r>
    </w:p>
    <w:p w:rsidR="0087105B" w:rsidRDefault="0087105B">
      <w:r>
        <w:t xml:space="preserve"> Český jazyk  - </w:t>
      </w:r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FF5CA1"/>
        </w:rPr>
        <w:t>Pond</w:t>
      </w:r>
      <w:r>
        <w:rPr>
          <w:rFonts w:ascii="Calibri" w:hAnsi="Calibri" w:cs="Calibri"/>
          <w:color w:val="FFFFFF"/>
          <w:sz w:val="23"/>
          <w:szCs w:val="23"/>
          <w:shd w:val="clear" w:color="auto" w:fill="FF5CA1"/>
        </w:rPr>
        <w:t>ě</w:t>
      </w:r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FF5CA1"/>
        </w:rPr>
        <w:t xml:space="preserve">lní práce - </w:t>
      </w:r>
      <w:r>
        <w:rPr>
          <w:rFonts w:ascii="Calibri" w:hAnsi="Calibri" w:cs="Calibri"/>
          <w:color w:val="FFFFFF"/>
          <w:sz w:val="23"/>
          <w:szCs w:val="23"/>
          <w:shd w:val="clear" w:color="auto" w:fill="FF5CA1"/>
        </w:rPr>
        <w:t>Č</w:t>
      </w:r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FF5CA1"/>
        </w:rPr>
        <w:t>J samostatná práce - u</w:t>
      </w:r>
      <w:r>
        <w:rPr>
          <w:rFonts w:ascii="Calibri" w:hAnsi="Calibri" w:cs="Calibri"/>
          <w:color w:val="FFFFFF"/>
          <w:sz w:val="23"/>
          <w:szCs w:val="23"/>
          <w:shd w:val="clear" w:color="auto" w:fill="FF5CA1"/>
        </w:rPr>
        <w:t>č</w:t>
      </w:r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FF5CA1"/>
        </w:rPr>
        <w:t>ebnice strana 94 cvi</w:t>
      </w:r>
      <w:r>
        <w:rPr>
          <w:rFonts w:ascii="Calibri" w:hAnsi="Calibri" w:cs="Calibri"/>
          <w:color w:val="FFFFFF"/>
          <w:sz w:val="23"/>
          <w:szCs w:val="23"/>
          <w:shd w:val="clear" w:color="auto" w:fill="FF5CA1"/>
        </w:rPr>
        <w:t>č</w:t>
      </w:r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FF5CA1"/>
        </w:rPr>
        <w:t>ení 1 a, b, cvi</w:t>
      </w:r>
      <w:r>
        <w:rPr>
          <w:rFonts w:ascii="Calibri" w:hAnsi="Calibri" w:cs="Calibri"/>
          <w:color w:val="FFFFFF"/>
          <w:sz w:val="23"/>
          <w:szCs w:val="23"/>
          <w:shd w:val="clear" w:color="auto" w:fill="FF5CA1"/>
        </w:rPr>
        <w:t>č</w:t>
      </w:r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FF5CA1"/>
        </w:rPr>
        <w:t>ení 2 a cvi</w:t>
      </w:r>
      <w:r>
        <w:rPr>
          <w:rFonts w:ascii="Calibri" w:hAnsi="Calibri" w:cs="Calibri"/>
          <w:color w:val="FFFFFF"/>
          <w:sz w:val="23"/>
          <w:szCs w:val="23"/>
          <w:shd w:val="clear" w:color="auto" w:fill="FF5CA1"/>
        </w:rPr>
        <w:t>č</w:t>
      </w:r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FF5CA1"/>
        </w:rPr>
        <w:t>ení 3 vše do sešitu. Zítra budeme kontrolovat!!!!</w:t>
      </w:r>
    </w:p>
    <w:p w:rsidR="0087105B" w:rsidRDefault="0087105B">
      <w:pPr>
        <w:rPr>
          <w:rFonts w:ascii="Segoe UI Historic" w:hAnsi="Segoe UI Historic" w:cs="Segoe UI Historic"/>
          <w:color w:val="FFFFFF"/>
          <w:sz w:val="23"/>
          <w:szCs w:val="23"/>
          <w:shd w:val="clear" w:color="auto" w:fill="FF5CA1"/>
        </w:rPr>
      </w:pPr>
      <w:r>
        <w:t xml:space="preserve"> </w:t>
      </w:r>
      <w:proofErr w:type="spellStart"/>
      <w:r>
        <w:t>Matemtika</w:t>
      </w:r>
      <w:proofErr w:type="spellEnd"/>
      <w:r>
        <w:t xml:space="preserve">  - </w:t>
      </w:r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FF5CA1"/>
        </w:rPr>
        <w:t>matematika strana pracovní sešit strana 3 celou stránku</w:t>
      </w:r>
    </w:p>
    <w:p w:rsidR="0087105B" w:rsidRDefault="0087105B">
      <w:pPr>
        <w:rPr>
          <w:rFonts w:ascii="Segoe UI Historic" w:hAnsi="Segoe UI Historic" w:cs="Segoe UI Historic"/>
          <w:color w:val="FFFFFF"/>
          <w:sz w:val="23"/>
          <w:szCs w:val="23"/>
          <w:shd w:val="clear" w:color="auto" w:fill="FF5CA1"/>
        </w:rPr>
      </w:pPr>
    </w:p>
    <w:p w:rsidR="0087105B" w:rsidRDefault="0087105B">
      <w:pPr>
        <w:rPr>
          <w:rFonts w:ascii="Segoe UI Historic" w:hAnsi="Segoe UI Historic" w:cs="Segoe UI Historic"/>
          <w:color w:val="FFFFFF"/>
          <w:sz w:val="23"/>
          <w:szCs w:val="23"/>
          <w:shd w:val="clear" w:color="auto" w:fill="FF5CA1"/>
        </w:rPr>
      </w:pPr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FF5CA1"/>
        </w:rPr>
        <w:t xml:space="preserve">5. třída </w:t>
      </w:r>
    </w:p>
    <w:p w:rsidR="0087105B" w:rsidRDefault="0087105B">
      <w:pPr>
        <w:rPr>
          <w:rFonts w:ascii="Segoe UI Historic" w:hAnsi="Segoe UI Historic" w:cs="Segoe UI Historic"/>
          <w:color w:val="FFFFFF"/>
          <w:sz w:val="23"/>
          <w:szCs w:val="23"/>
          <w:shd w:val="clear" w:color="auto" w:fill="13CF13"/>
        </w:rPr>
      </w:pPr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FF5CA1"/>
        </w:rPr>
        <w:t xml:space="preserve"> </w:t>
      </w:r>
      <w:r>
        <w:rPr>
          <w:rFonts w:ascii="Calibri" w:hAnsi="Calibri" w:cs="Calibri"/>
          <w:color w:val="FFFFFF"/>
          <w:sz w:val="23"/>
          <w:szCs w:val="23"/>
          <w:shd w:val="clear" w:color="auto" w:fill="FF5CA1"/>
        </w:rPr>
        <w:t xml:space="preserve">Český jazyk  - </w:t>
      </w:r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13CF13"/>
        </w:rPr>
        <w:t>Pond</w:t>
      </w:r>
      <w:r>
        <w:rPr>
          <w:rFonts w:ascii="Calibri" w:hAnsi="Calibri" w:cs="Calibri"/>
          <w:color w:val="FFFFFF"/>
          <w:sz w:val="23"/>
          <w:szCs w:val="23"/>
          <w:shd w:val="clear" w:color="auto" w:fill="13CF13"/>
        </w:rPr>
        <w:t>ě</w:t>
      </w:r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13CF13"/>
        </w:rPr>
        <w:t xml:space="preserve">lní </w:t>
      </w:r>
      <w:proofErr w:type="gramStart"/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13CF13"/>
        </w:rPr>
        <w:t>1.3. samostatná</w:t>
      </w:r>
      <w:proofErr w:type="gramEnd"/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13CF13"/>
        </w:rPr>
        <w:t xml:space="preserve"> práce - u</w:t>
      </w:r>
      <w:r>
        <w:rPr>
          <w:rFonts w:ascii="Calibri" w:hAnsi="Calibri" w:cs="Calibri"/>
          <w:color w:val="FFFFFF"/>
          <w:sz w:val="23"/>
          <w:szCs w:val="23"/>
          <w:shd w:val="clear" w:color="auto" w:fill="13CF13"/>
        </w:rPr>
        <w:t>č</w:t>
      </w:r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13CF13"/>
        </w:rPr>
        <w:t>ebnice stran 108 cvi</w:t>
      </w:r>
      <w:r>
        <w:rPr>
          <w:rFonts w:ascii="Calibri" w:hAnsi="Calibri" w:cs="Calibri"/>
          <w:color w:val="FFFFFF"/>
          <w:sz w:val="23"/>
          <w:szCs w:val="23"/>
          <w:shd w:val="clear" w:color="auto" w:fill="13CF13"/>
        </w:rPr>
        <w:t>č</w:t>
      </w:r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13CF13"/>
        </w:rPr>
        <w:t>ení 8 a , b, c vše do sešitu zítra budeme kontrolovat !!!</w:t>
      </w:r>
    </w:p>
    <w:p w:rsidR="0087105B" w:rsidRPr="0087105B" w:rsidRDefault="0087105B">
      <w:pPr>
        <w:rPr>
          <w:rFonts w:ascii="Calibri" w:hAnsi="Calibri" w:cs="Calibri"/>
        </w:rPr>
      </w:pPr>
      <w:r>
        <w:rPr>
          <w:rFonts w:ascii="Segoe UI Historic" w:hAnsi="Segoe UI Historic" w:cs="Segoe UI Historic"/>
          <w:color w:val="FFFFFF"/>
          <w:sz w:val="23"/>
          <w:szCs w:val="23"/>
          <w:shd w:val="clear" w:color="auto" w:fill="13CF13"/>
        </w:rPr>
        <w:t>Matematika PS - strana 3 celou stránku</w:t>
      </w:r>
    </w:p>
    <w:sectPr w:rsidR="0087105B" w:rsidRPr="0087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5B"/>
    <w:rsid w:val="000C31D6"/>
    <w:rsid w:val="008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1A50"/>
  <w15:chartTrackingRefBased/>
  <w15:docId w15:val="{C98391E9-7631-4852-8D7B-D9710F83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2021-03-01T06:57:00Z</dcterms:created>
  <dcterms:modified xsi:type="dcterms:W3CDTF">2021-03-01T07:01:00Z</dcterms:modified>
</cp:coreProperties>
</file>